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  <w:r>
        <w:rPr>
          <w:rFonts w:ascii="Calibri" w:cs="Calibri" w:hAnsi="Calibri" w:eastAsia="Calibri"/>
          <w:sz w:val="22"/>
          <w:szCs w:val="22"/>
          <w:rtl w:val="0"/>
        </w:rPr>
        <w:t>A LA ATENCI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Ó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N DEL CONSEJO RECTOR DEL COLEGIO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“</w:t>
      </w:r>
      <w:r>
        <w:rPr>
          <w:rFonts w:ascii="Calibri" w:cs="Calibri" w:hAnsi="Calibri" w:eastAsia="Calibri"/>
          <w:sz w:val="22"/>
          <w:szCs w:val="22"/>
          <w:rtl w:val="0"/>
        </w:rPr>
        <w:t>LA QUINTA</w:t>
      </w:r>
      <w:r>
        <w:rPr>
          <w:rFonts w:ascii="Calibri" w:cs="Calibri" w:hAnsi="Calibri" w:eastAsia="Calibri"/>
          <w:sz w:val="22"/>
          <w:szCs w:val="22"/>
          <w:rtl w:val="0"/>
        </w:rPr>
        <w:t>’</w:t>
      </w:r>
      <w:r>
        <w:rPr>
          <w:rFonts w:ascii="Calibri" w:cs="Calibri" w:hAnsi="Calibri" w:eastAsia="Calibri"/>
          <w:sz w:val="22"/>
          <w:szCs w:val="22"/>
          <w:rtl w:val="0"/>
        </w:rPr>
        <w:t>L TEXU, SOCIEDAD COOPERATIVA ASTURIANA DE INICIATIVA SOCIAL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”</w:t>
      </w: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  <w:r>
        <w:rPr>
          <w:rFonts w:ascii="Calibri" w:cs="Calibri" w:hAnsi="Calibri" w:eastAsia="Calibri"/>
          <w:sz w:val="22"/>
          <w:szCs w:val="22"/>
          <w:rtl w:val="0"/>
        </w:rPr>
        <w:t>Por la presente D./D</w:t>
      </w:r>
      <w:r>
        <w:rPr>
          <w:rFonts w:ascii="Calibri" w:cs="Calibri" w:hAnsi="Calibri" w:eastAsia="Calibri"/>
          <w:sz w:val="22"/>
          <w:szCs w:val="22"/>
          <w:rtl w:val="0"/>
        </w:rPr>
        <w:t>ñ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a.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Teresa Vicario Carazo</w:t>
      </w:r>
      <w:r>
        <w:rPr>
          <w:rFonts w:ascii="Calibri" w:cs="Calibri" w:hAnsi="Calibri" w:eastAsia="Calibri"/>
          <w:sz w:val="22"/>
          <w:szCs w:val="22"/>
          <w:rtl w:val="0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ab/>
        <w:t>con D.N.I. 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º </w:t>
      </w:r>
      <w:r>
        <w:rPr>
          <w:rFonts w:ascii="Calibri" w:cs="Calibri" w:hAnsi="Calibri" w:eastAsia="Calibri"/>
          <w:sz w:val="22"/>
          <w:szCs w:val="22"/>
          <w:rtl w:val="0"/>
        </w:rPr>
        <w:t>45424974C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,</w:t>
      </w: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con domicilio en </w:t>
      </w:r>
      <w:r>
        <w:rPr>
          <w:rFonts w:ascii="Calibri" w:cs="Calibri" w:hAnsi="Calibri" w:eastAsia="Calibri"/>
          <w:sz w:val="22"/>
          <w:szCs w:val="22"/>
          <w:rtl w:val="0"/>
        </w:rPr>
        <w:t>c/ Zamora, N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mero 15, primero.  Colloto-Oviedo (33010)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, tel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fono de contacto </w:t>
      </w:r>
      <w:r>
        <w:rPr>
          <w:rFonts w:ascii="Calibri" w:cs="Calibri" w:hAnsi="Calibri" w:eastAsia="Calibri"/>
          <w:sz w:val="22"/>
          <w:szCs w:val="22"/>
          <w:rtl w:val="0"/>
        </w:rPr>
        <w:t>679349699</w:t>
      </w: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 y c</w:t>
      </w:r>
      <w:r>
        <w:rPr>
          <w:rFonts w:ascii="Calibri" w:cs="Calibri" w:hAnsi="Calibri" w:eastAsia="Calibri"/>
          <w:sz w:val="22"/>
          <w:szCs w:val="22"/>
          <w:rtl w:val="0"/>
        </w:rPr>
        <w:t>orreo</w:t>
      </w:r>
      <w:r>
        <w:rPr>
          <w:rFonts w:ascii="Calibri" w:cs="Calibri" w:hAnsi="Calibri" w:eastAsia="Calibri"/>
          <w:sz w:val="22"/>
          <w:szCs w:val="22"/>
          <w:rtl w:val="0"/>
        </w:rPr>
        <w:t>electr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nico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terevica10@hotmail.com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 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,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solicita su admisi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en el C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olegio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LA QUINTA`L TEXU, SOCIEDAD COOPERATIVA ASTURIANA </w:t>
      </w:r>
      <w:r>
        <w:rPr>
          <w:rFonts w:ascii="Calibri" w:cs="Calibri" w:hAnsi="Calibri" w:eastAsia="Calibri"/>
          <w:sz w:val="22"/>
          <w:szCs w:val="22"/>
          <w:rtl w:val="0"/>
        </w:rPr>
        <w:t>como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  </w:t>
      </w:r>
      <w:r>
        <w:rPr>
          <w:rFonts w:ascii="Calibri" w:cs="Calibri" w:hAnsi="Calibri" w:eastAsia="Calibri"/>
          <w:sz w:val="22"/>
          <w:szCs w:val="22"/>
          <w:rtl w:val="0"/>
        </w:rPr>
        <w:t>colaborador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/a  temporal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. El pago de las cuotas se realizar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mediante recibos girados contra la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cuenta bancaria numero : IBAN ES92 1465 0100 97 2095795503 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HIJOS/AS TUTORIZADOS/AS QUE SE ESCOLARIZAR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 EN EL COLEGIO: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Nombre 1: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Bruno Vicario Mu</w:t>
      </w:r>
      <w:r>
        <w:rPr>
          <w:rFonts w:ascii="Calibri" w:cs="Calibri" w:hAnsi="Calibri" w:eastAsia="Calibri"/>
          <w:sz w:val="22"/>
          <w:szCs w:val="22"/>
          <w:rtl w:val="0"/>
        </w:rPr>
        <w:t>ñ</w:t>
      </w:r>
      <w:r>
        <w:rPr>
          <w:rFonts w:ascii="Calibri" w:cs="Calibri" w:hAnsi="Calibri" w:eastAsia="Calibri"/>
          <w:sz w:val="22"/>
          <w:szCs w:val="22"/>
          <w:rtl w:val="0"/>
        </w:rPr>
        <w:t>iz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Fecha de nacimiento:</w:t>
      </w:r>
      <w:r>
        <w:rPr>
          <w:rFonts w:ascii="Calibri" w:cs="Calibri" w:hAnsi="Calibri" w:eastAsia="Calibri"/>
          <w:sz w:val="22"/>
          <w:szCs w:val="22"/>
          <w:rtl w:val="0"/>
        </w:rPr>
        <w:t>11/01/2010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Curso de inicio de la escolarizaci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2015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En Oviedo,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1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de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Marzo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de 20</w:t>
      </w:r>
      <w:r>
        <w:rPr>
          <w:rFonts w:ascii="Calibri" w:cs="Calibri" w:hAnsi="Calibri" w:eastAsia="Calibri"/>
          <w:sz w:val="22"/>
          <w:szCs w:val="22"/>
          <w:rtl w:val="0"/>
        </w:rPr>
        <w:t>15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Firmado: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Teresa Vicario Carazo</w:t>
      </w: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rPr>
          <w:rFonts w:ascii="Calibri" w:cs="Calibri" w:hAnsi="Calibri" w:eastAsia="Calibri"/>
          <w:sz w:val="22"/>
          <w:szCs w:val="22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El/la arriba firmante declara haber rellenado el formulario con datos verdaderos, exactos y completos, y se compromete a actualizarlos cuando proceda, haci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ndose responsable de los da</w:t>
      </w:r>
      <w:r>
        <w:rPr>
          <w:rFonts w:ascii="Calibri" w:cs="Calibri" w:hAnsi="Calibri" w:eastAsia="Calibri"/>
          <w:sz w:val="22"/>
          <w:szCs w:val="22"/>
          <w:rtl w:val="0"/>
        </w:rPr>
        <w:t>ñ</w:t>
      </w:r>
      <w:r>
        <w:rPr>
          <w:rFonts w:ascii="Calibri" w:cs="Calibri" w:hAnsi="Calibri" w:eastAsia="Calibri"/>
          <w:sz w:val="22"/>
          <w:szCs w:val="22"/>
          <w:rtl w:val="0"/>
        </w:rPr>
        <w:t>os y perjuicios que se pudieran ocasionar en caso de cumplimentaci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defectuosa, con datos falsos, inexactos, incompletos o no actualizados.</w:t>
      </w: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jc w:val="both"/>
        <w:rPr>
          <w:rFonts w:ascii="Calibri" w:cs="Calibri" w:hAnsi="Calibri" w:eastAsia="Calibri"/>
          <w:sz w:val="22"/>
          <w:szCs w:val="22"/>
          <w:lang w:val="es-ES_tradnl"/>
        </w:rPr>
      </w:pPr>
    </w:p>
    <w:p>
      <w:pPr>
        <w:pStyle w:val="Texto preformateado"/>
        <w:jc w:val="both"/>
      </w:pPr>
      <w:r>
        <w:rPr>
          <w:rFonts w:ascii="Calibri" w:cs="Calibri" w:hAnsi="Calibri" w:eastAsia="Calibri"/>
          <w:sz w:val="22"/>
          <w:szCs w:val="22"/>
          <w:rtl w:val="0"/>
        </w:rPr>
        <w:t>LA QUINTA L'TEXU, SOCIEDAD COOPERATIVA ASTURIANA le comunica que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,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en cumplimiento de la Ley Org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nica de Protecci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de Datos de car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cter personal (L.O. 15/1999, de 13 de diciembre)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,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sus datos personales van a ser incorporados a un Fichero, titularidad del Colegio, con la finalidad de la gesti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y administraci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general del mismo, para el mantenimiento de la relaci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Colegio-Cooperativista y para el env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o de ofertas e informaci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que puedan ser de su inter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s de nuestras actividades y servicios. Dichos datos no ser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 cedidos a ning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n otro tipo de organizaci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p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blica ni privada, siendo tratados con la 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xima confidencialidad. En el caso de que no est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de acuerdo con el tratamiento de dichos datos puede ejercitar los derechos de acceso, rectificaci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n, cancelaci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y oposici</w:t>
      </w:r>
      <w:r>
        <w:rPr>
          <w:rFonts w:ascii="Calibri" w:cs="Calibri" w:hAnsi="Calibri" w:eastAsia="Calibri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n frente a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 la persona responsable del Fichero.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6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o preformateado">
    <w:name w:val="Texto preformateado"/>
    <w:next w:val="Texto preformatead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